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75" w:rsidRPr="00442483" w:rsidRDefault="009E3D75" w:rsidP="009E3D75">
      <w:pPr>
        <w:spacing w:after="0" w:line="240" w:lineRule="auto"/>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 xml:space="preserve">Справка </w:t>
      </w:r>
    </w:p>
    <w:p w:rsidR="009E3D75" w:rsidRPr="00442483" w:rsidRDefault="009E3D75" w:rsidP="009E3D75">
      <w:pPr>
        <w:spacing w:after="0" w:line="240" w:lineRule="auto"/>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 xml:space="preserve">о соискателе ученого звания ассоциированного профессора </w:t>
      </w:r>
    </w:p>
    <w:p w:rsidR="00FC6600" w:rsidRPr="00442483" w:rsidRDefault="009E3D75" w:rsidP="009E3D75">
      <w:pPr>
        <w:spacing w:after="0" w:line="240" w:lineRule="auto"/>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Сейтхановой Айнур Кусбековны</w:t>
      </w:r>
    </w:p>
    <w:p w:rsidR="009E3D75" w:rsidRPr="00442483" w:rsidRDefault="009E3D75" w:rsidP="009E3D75">
      <w:pPr>
        <w:spacing w:after="0" w:line="240" w:lineRule="auto"/>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 xml:space="preserve">по специальности </w:t>
      </w:r>
      <w:r w:rsidR="00EF5F05">
        <w:rPr>
          <w:rFonts w:ascii="Times New Roman" w:eastAsia="Calibri" w:hAnsi="Times New Roman" w:cs="Times New Roman"/>
          <w:sz w:val="24"/>
          <w:szCs w:val="24"/>
          <w:lang w:val="kk-KZ"/>
        </w:rPr>
        <w:t>10200</w:t>
      </w:r>
      <w:r w:rsidRPr="00442483">
        <w:rPr>
          <w:rFonts w:ascii="Times New Roman" w:hAnsi="Times New Roman" w:cs="Times New Roman"/>
          <w:sz w:val="24"/>
          <w:szCs w:val="24"/>
          <w:lang w:val="kk-KZ"/>
        </w:rPr>
        <w:t>-</w:t>
      </w:r>
      <w:r w:rsidR="00720AC3">
        <w:rPr>
          <w:rFonts w:ascii="Times New Roman" w:hAnsi="Times New Roman" w:cs="Times New Roman"/>
          <w:sz w:val="24"/>
          <w:szCs w:val="24"/>
          <w:lang w:val="kk-KZ"/>
        </w:rPr>
        <w:t>Физи</w:t>
      </w:r>
      <w:r w:rsidR="00EF5F05">
        <w:rPr>
          <w:rFonts w:ascii="Times New Roman" w:hAnsi="Times New Roman" w:cs="Times New Roman"/>
          <w:sz w:val="24"/>
          <w:szCs w:val="24"/>
          <w:lang w:val="kk-KZ"/>
        </w:rPr>
        <w:t>ческие науки</w:t>
      </w:r>
    </w:p>
    <w:p w:rsidR="00856112" w:rsidRPr="00442483" w:rsidRDefault="00856112" w:rsidP="009E3D75">
      <w:pPr>
        <w:spacing w:after="0" w:line="240" w:lineRule="auto"/>
        <w:jc w:val="center"/>
        <w:rPr>
          <w:rFonts w:ascii="Times New Roman" w:hAnsi="Times New Roman" w:cs="Times New Roman"/>
          <w:sz w:val="24"/>
          <w:szCs w:val="24"/>
          <w:lang w:val="kk-KZ"/>
        </w:rPr>
      </w:pPr>
    </w:p>
    <w:tbl>
      <w:tblPr>
        <w:tblStyle w:val="a3"/>
        <w:tblW w:w="0" w:type="auto"/>
        <w:tblLook w:val="04A0"/>
      </w:tblPr>
      <w:tblGrid>
        <w:gridCol w:w="534"/>
        <w:gridCol w:w="4252"/>
        <w:gridCol w:w="4784"/>
      </w:tblGrid>
      <w:tr w:rsidR="00856112" w:rsidRPr="00442483" w:rsidTr="00856112">
        <w:tc>
          <w:tcPr>
            <w:tcW w:w="534" w:type="dxa"/>
          </w:tcPr>
          <w:p w:rsidR="00856112" w:rsidRPr="00442483" w:rsidRDefault="00856112"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1</w:t>
            </w:r>
          </w:p>
        </w:tc>
        <w:tc>
          <w:tcPr>
            <w:tcW w:w="4252" w:type="dxa"/>
          </w:tcPr>
          <w:p w:rsidR="00856112" w:rsidRPr="00442483" w:rsidRDefault="00856112" w:rsidP="00856112">
            <w:pPr>
              <w:jc w:val="both"/>
              <w:rPr>
                <w:rFonts w:ascii="Times New Roman" w:hAnsi="Times New Roman" w:cs="Times New Roman"/>
                <w:sz w:val="24"/>
                <w:szCs w:val="24"/>
                <w:lang w:val="kk-KZ"/>
              </w:rPr>
            </w:pPr>
            <w:r w:rsidRPr="00442483">
              <w:rPr>
                <w:rFonts w:ascii="Times New Roman" w:hAnsi="Times New Roman" w:cs="Times New Roman"/>
                <w:color w:val="151515"/>
                <w:sz w:val="24"/>
                <w:szCs w:val="24"/>
                <w:shd w:val="clear" w:color="auto" w:fill="FFFFFF"/>
              </w:rPr>
              <w:t>Фамилия, имя, отчество (при его наличии)</w:t>
            </w:r>
          </w:p>
        </w:tc>
        <w:tc>
          <w:tcPr>
            <w:tcW w:w="4784" w:type="dxa"/>
          </w:tcPr>
          <w:p w:rsidR="00856112" w:rsidRPr="00442483" w:rsidRDefault="00856112" w:rsidP="00856112">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Сейтханова Айнур Кусбековна</w:t>
            </w:r>
          </w:p>
          <w:p w:rsidR="00856112" w:rsidRPr="00442483" w:rsidRDefault="00856112" w:rsidP="009E3D75">
            <w:pPr>
              <w:jc w:val="center"/>
              <w:rPr>
                <w:rFonts w:ascii="Times New Roman" w:hAnsi="Times New Roman" w:cs="Times New Roman"/>
                <w:sz w:val="24"/>
                <w:szCs w:val="24"/>
                <w:lang w:val="kk-KZ"/>
              </w:rPr>
            </w:pPr>
          </w:p>
        </w:tc>
      </w:tr>
      <w:tr w:rsidR="00856112" w:rsidRPr="00442483" w:rsidTr="00856112">
        <w:tc>
          <w:tcPr>
            <w:tcW w:w="534" w:type="dxa"/>
          </w:tcPr>
          <w:p w:rsidR="00856112" w:rsidRPr="00442483" w:rsidRDefault="00856112"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2</w:t>
            </w:r>
          </w:p>
        </w:tc>
        <w:tc>
          <w:tcPr>
            <w:tcW w:w="4252" w:type="dxa"/>
          </w:tcPr>
          <w:p w:rsidR="00856112" w:rsidRPr="00442483" w:rsidRDefault="00856112" w:rsidP="00856112">
            <w:pPr>
              <w:jc w:val="both"/>
              <w:rPr>
                <w:rFonts w:ascii="Times New Roman" w:hAnsi="Times New Roman" w:cs="Times New Roman"/>
                <w:sz w:val="24"/>
                <w:szCs w:val="24"/>
                <w:lang w:val="kk-KZ"/>
              </w:rPr>
            </w:pPr>
            <w:r w:rsidRPr="00442483">
              <w:rPr>
                <w:rFonts w:ascii="Times New Roman" w:hAnsi="Times New Roman" w:cs="Times New Roman"/>
                <w:color w:val="151515"/>
                <w:sz w:val="24"/>
                <w:szCs w:val="24"/>
                <w:shd w:val="clear" w:color="auto" w:fill="FFFFFF"/>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784" w:type="dxa"/>
          </w:tcPr>
          <w:p w:rsidR="00F523C1" w:rsidRPr="003F441B" w:rsidRDefault="00F523C1" w:rsidP="00F523C1">
            <w:pPr>
              <w:jc w:val="both"/>
              <w:rPr>
                <w:rFonts w:ascii="Times New Roman" w:hAnsi="Times New Roman" w:cs="Times New Roman"/>
                <w:sz w:val="24"/>
                <w:szCs w:val="24"/>
                <w:lang w:val="kk-KZ"/>
              </w:rPr>
            </w:pPr>
            <w:r>
              <w:rPr>
                <w:rFonts w:ascii="Times New Roman" w:hAnsi="Times New Roman" w:cs="Times New Roman"/>
                <w:sz w:val="24"/>
                <w:szCs w:val="24"/>
                <w:lang w:val="kk-KZ"/>
              </w:rPr>
              <w:t>Кандидат физико-математических наук</w:t>
            </w:r>
            <w:r w:rsidR="003F441B">
              <w:rPr>
                <w:rFonts w:ascii="Times New Roman" w:hAnsi="Times New Roman" w:cs="Times New Roman"/>
                <w:sz w:val="24"/>
                <w:szCs w:val="24"/>
                <w:lang w:val="kk-KZ"/>
              </w:rPr>
              <w:t xml:space="preserve"> </w:t>
            </w:r>
            <w:r w:rsidR="003F441B" w:rsidRPr="006633ED">
              <w:rPr>
                <w:rFonts w:ascii="Times New Roman" w:hAnsi="Times New Roman" w:cs="Times New Roman"/>
                <w:sz w:val="24"/>
                <w:szCs w:val="24"/>
              </w:rPr>
              <w:t>по специальности 01.02.04. -Механика деформируемого твердого тела</w:t>
            </w:r>
            <w:r w:rsidR="003F441B">
              <w:rPr>
                <w:rFonts w:ascii="Times New Roman" w:hAnsi="Times New Roman" w:cs="Times New Roman"/>
                <w:sz w:val="24"/>
                <w:szCs w:val="24"/>
                <w:lang w:val="kk-KZ"/>
              </w:rPr>
              <w:t>.</w:t>
            </w:r>
          </w:p>
          <w:p w:rsidR="00F523C1" w:rsidRDefault="00F523C1" w:rsidP="00F523C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Диплом Высшей аттестационной комиссии Кыргызской Республики от 26 апреля 2012 года, </w:t>
            </w:r>
            <w:r w:rsidR="001665E3">
              <w:rPr>
                <w:rFonts w:ascii="Times New Roman" w:hAnsi="Times New Roman" w:cs="Times New Roman"/>
                <w:sz w:val="24"/>
                <w:szCs w:val="24"/>
                <w:lang w:val="kk-KZ"/>
              </w:rPr>
              <w:t xml:space="preserve">ИК </w:t>
            </w:r>
            <w:r>
              <w:rPr>
                <w:rFonts w:ascii="Times New Roman" w:hAnsi="Times New Roman" w:cs="Times New Roman"/>
                <w:sz w:val="24"/>
                <w:szCs w:val="24"/>
                <w:lang w:val="kk-KZ"/>
              </w:rPr>
              <w:t xml:space="preserve">№ </w:t>
            </w:r>
            <w:r w:rsidR="001665E3">
              <w:rPr>
                <w:rFonts w:ascii="Times New Roman" w:hAnsi="Times New Roman" w:cs="Times New Roman"/>
                <w:sz w:val="24"/>
                <w:szCs w:val="24"/>
                <w:lang w:val="kk-KZ"/>
              </w:rPr>
              <w:t>003371</w:t>
            </w:r>
          </w:p>
          <w:p w:rsidR="00856112" w:rsidRDefault="009B590F" w:rsidP="00F523C1">
            <w:pPr>
              <w:jc w:val="both"/>
              <w:rPr>
                <w:rFonts w:ascii="Times New Roman" w:hAnsi="Times New Roman" w:cs="Times New Roman"/>
                <w:sz w:val="24"/>
                <w:szCs w:val="24"/>
                <w:lang w:val="kk-KZ"/>
              </w:rPr>
            </w:pPr>
            <w:r w:rsidRPr="00442483">
              <w:rPr>
                <w:rFonts w:ascii="Times New Roman" w:hAnsi="Times New Roman" w:cs="Times New Roman"/>
                <w:sz w:val="24"/>
                <w:szCs w:val="24"/>
                <w:lang w:val="kk-KZ"/>
              </w:rPr>
              <w:t>Доктор философии (PhD) по специальности 6D060300- Механика</w:t>
            </w:r>
          </w:p>
          <w:p w:rsidR="00F523C1" w:rsidRPr="00442483" w:rsidRDefault="001665E3" w:rsidP="001665E3">
            <w:pPr>
              <w:jc w:val="both"/>
              <w:rPr>
                <w:rFonts w:ascii="Times New Roman" w:hAnsi="Times New Roman" w:cs="Times New Roman"/>
                <w:sz w:val="24"/>
                <w:szCs w:val="24"/>
              </w:rPr>
            </w:pPr>
            <w:r>
              <w:rPr>
                <w:rFonts w:ascii="Times New Roman" w:hAnsi="Times New Roman" w:cs="Times New Roman"/>
                <w:sz w:val="24"/>
                <w:szCs w:val="24"/>
                <w:lang w:val="kk-KZ"/>
              </w:rPr>
              <w:t>Диплом ККСОН МОН РК от 28 апреля 2017 года (приказ №659),ҒД №0001814</w:t>
            </w:r>
            <w:r w:rsidR="00F523C1">
              <w:rPr>
                <w:rFonts w:ascii="Times New Roman" w:hAnsi="Times New Roman" w:cs="Times New Roman"/>
                <w:sz w:val="24"/>
                <w:szCs w:val="24"/>
                <w:lang w:val="kk-KZ"/>
              </w:rPr>
              <w:t xml:space="preserve"> </w:t>
            </w:r>
          </w:p>
        </w:tc>
      </w:tr>
      <w:tr w:rsidR="009B590F" w:rsidRPr="00442483" w:rsidTr="00856112">
        <w:tc>
          <w:tcPr>
            <w:tcW w:w="534" w:type="dxa"/>
          </w:tcPr>
          <w:p w:rsidR="009B590F" w:rsidRPr="00442483" w:rsidRDefault="009B590F"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3</w:t>
            </w:r>
          </w:p>
        </w:tc>
        <w:tc>
          <w:tcPr>
            <w:tcW w:w="4252" w:type="dxa"/>
          </w:tcPr>
          <w:p w:rsidR="009B590F" w:rsidRPr="00442483" w:rsidRDefault="009B590F" w:rsidP="00856112">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Ученое звание, дата присуждения</w:t>
            </w:r>
          </w:p>
        </w:tc>
        <w:tc>
          <w:tcPr>
            <w:tcW w:w="4784" w:type="dxa"/>
          </w:tcPr>
          <w:p w:rsidR="009B590F" w:rsidRPr="00442483" w:rsidRDefault="009B590F"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w:t>
            </w:r>
          </w:p>
        </w:tc>
      </w:tr>
      <w:tr w:rsidR="009B590F" w:rsidRPr="00442483" w:rsidTr="00856112">
        <w:tc>
          <w:tcPr>
            <w:tcW w:w="534" w:type="dxa"/>
          </w:tcPr>
          <w:p w:rsidR="009B590F" w:rsidRPr="00442483" w:rsidRDefault="009B590F"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4</w:t>
            </w:r>
          </w:p>
        </w:tc>
        <w:tc>
          <w:tcPr>
            <w:tcW w:w="4252" w:type="dxa"/>
          </w:tcPr>
          <w:p w:rsidR="009B590F" w:rsidRPr="00442483" w:rsidRDefault="009B590F" w:rsidP="00856112">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Почетное звание, дата присуждения</w:t>
            </w:r>
          </w:p>
        </w:tc>
        <w:tc>
          <w:tcPr>
            <w:tcW w:w="4784" w:type="dxa"/>
          </w:tcPr>
          <w:p w:rsidR="009B590F" w:rsidRPr="00442483" w:rsidRDefault="009B590F"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w:t>
            </w:r>
          </w:p>
        </w:tc>
      </w:tr>
      <w:tr w:rsidR="009B590F" w:rsidRPr="00442483" w:rsidTr="00856112">
        <w:tc>
          <w:tcPr>
            <w:tcW w:w="534" w:type="dxa"/>
          </w:tcPr>
          <w:p w:rsidR="009B590F" w:rsidRPr="00442483" w:rsidRDefault="002D41B2"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5</w:t>
            </w:r>
          </w:p>
        </w:tc>
        <w:tc>
          <w:tcPr>
            <w:tcW w:w="4252" w:type="dxa"/>
          </w:tcPr>
          <w:p w:rsidR="009B590F" w:rsidRPr="00442483" w:rsidRDefault="009B590F" w:rsidP="00856112">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Должность (дата и номер приказа о назначении на должность)</w:t>
            </w:r>
          </w:p>
        </w:tc>
        <w:tc>
          <w:tcPr>
            <w:tcW w:w="4784" w:type="dxa"/>
          </w:tcPr>
          <w:p w:rsidR="009B590F" w:rsidRPr="00442483" w:rsidRDefault="009B590F" w:rsidP="009B590F">
            <w:pPr>
              <w:jc w:val="both"/>
              <w:rPr>
                <w:rFonts w:ascii="Times New Roman" w:hAnsi="Times New Roman" w:cs="Times New Roman"/>
                <w:sz w:val="24"/>
                <w:szCs w:val="24"/>
                <w:lang w:val="kk-KZ"/>
              </w:rPr>
            </w:pPr>
            <w:r w:rsidRPr="00442483">
              <w:rPr>
                <w:rFonts w:ascii="Times New Roman" w:hAnsi="Times New Roman" w:cs="Times New Roman"/>
                <w:sz w:val="24"/>
                <w:szCs w:val="24"/>
                <w:lang w:val="kk-KZ"/>
              </w:rPr>
              <w:t>Доцент Инновационного Евразийского университета (ИнЕУ) (приказ №1511-01/670 л/с от 01.11.2018 г. по 31.08.2020 г.)</w:t>
            </w:r>
          </w:p>
          <w:p w:rsidR="009B590F" w:rsidRPr="00442483" w:rsidRDefault="009B590F" w:rsidP="009B590F">
            <w:pPr>
              <w:jc w:val="both"/>
              <w:rPr>
                <w:rFonts w:ascii="Times New Roman" w:hAnsi="Times New Roman" w:cs="Times New Roman"/>
                <w:sz w:val="24"/>
                <w:szCs w:val="24"/>
                <w:lang w:val="kk-KZ"/>
              </w:rPr>
            </w:pPr>
            <w:r w:rsidRPr="00442483">
              <w:rPr>
                <w:rFonts w:ascii="Times New Roman" w:hAnsi="Times New Roman" w:cs="Times New Roman"/>
                <w:sz w:val="24"/>
                <w:szCs w:val="24"/>
                <w:lang w:val="kk-KZ"/>
              </w:rPr>
              <w:t>Доцент Павлодарского педагогического университета (приказ №764 л/с от 02.09.2020 г. по 31.08.2022 г.)</w:t>
            </w:r>
          </w:p>
          <w:p w:rsidR="009B590F" w:rsidRPr="00442483" w:rsidRDefault="009B590F" w:rsidP="009732DD">
            <w:pPr>
              <w:jc w:val="both"/>
              <w:rPr>
                <w:rFonts w:ascii="Times New Roman" w:hAnsi="Times New Roman" w:cs="Times New Roman"/>
                <w:sz w:val="24"/>
                <w:szCs w:val="24"/>
                <w:lang w:val="kk-KZ"/>
              </w:rPr>
            </w:pPr>
            <w:r w:rsidRPr="00442483">
              <w:rPr>
                <w:rFonts w:ascii="Times New Roman" w:hAnsi="Times New Roman" w:cs="Times New Roman"/>
                <w:sz w:val="24"/>
                <w:szCs w:val="24"/>
                <w:lang w:val="kk-KZ"/>
              </w:rPr>
              <w:t>Ассоциированный профессор Павлодарского педагогического университета (приказ №883 л/с от 01.09.2022 г.)</w:t>
            </w:r>
          </w:p>
        </w:tc>
      </w:tr>
      <w:tr w:rsidR="009B590F" w:rsidRPr="00442483" w:rsidTr="00856112">
        <w:tc>
          <w:tcPr>
            <w:tcW w:w="534" w:type="dxa"/>
          </w:tcPr>
          <w:p w:rsidR="009B590F" w:rsidRPr="00442483" w:rsidRDefault="002D41B2"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6</w:t>
            </w:r>
          </w:p>
        </w:tc>
        <w:tc>
          <w:tcPr>
            <w:tcW w:w="4252" w:type="dxa"/>
          </w:tcPr>
          <w:p w:rsidR="009B590F" w:rsidRPr="00442483" w:rsidRDefault="009B590F" w:rsidP="00856112">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Стаж научной, научно-педагогической деятельности</w:t>
            </w:r>
          </w:p>
        </w:tc>
        <w:tc>
          <w:tcPr>
            <w:tcW w:w="4784" w:type="dxa"/>
          </w:tcPr>
          <w:p w:rsidR="009B590F" w:rsidRPr="009732DD" w:rsidRDefault="00C80B0D" w:rsidP="00E30098">
            <w:pPr>
              <w:jc w:val="both"/>
              <w:rPr>
                <w:rFonts w:ascii="Times New Roman" w:hAnsi="Times New Roman" w:cs="Times New Roman"/>
                <w:color w:val="FF0000"/>
                <w:sz w:val="24"/>
                <w:szCs w:val="24"/>
                <w:lang w:val="kk-KZ"/>
              </w:rPr>
            </w:pPr>
            <w:r w:rsidRPr="00442483">
              <w:rPr>
                <w:rFonts w:ascii="Times New Roman" w:hAnsi="Times New Roman" w:cs="Times New Roman"/>
                <w:color w:val="151515"/>
                <w:sz w:val="24"/>
                <w:szCs w:val="24"/>
                <w:shd w:val="clear" w:color="auto" w:fill="FFFFFF"/>
              </w:rPr>
              <w:t xml:space="preserve">Всего </w:t>
            </w:r>
            <w:r w:rsidR="009732DD">
              <w:rPr>
                <w:rFonts w:ascii="Times New Roman" w:hAnsi="Times New Roman" w:cs="Times New Roman"/>
                <w:color w:val="151515"/>
                <w:sz w:val="24"/>
                <w:szCs w:val="24"/>
                <w:shd w:val="clear" w:color="auto" w:fill="FFFFFF"/>
                <w:lang w:val="kk-KZ"/>
              </w:rPr>
              <w:t>-21 год</w:t>
            </w:r>
            <w:r w:rsidRPr="00442483">
              <w:rPr>
                <w:rFonts w:ascii="Times New Roman" w:hAnsi="Times New Roman" w:cs="Times New Roman"/>
                <w:color w:val="151515"/>
                <w:sz w:val="24"/>
                <w:szCs w:val="24"/>
                <w:shd w:val="clear" w:color="auto" w:fill="FFFFFF"/>
              </w:rPr>
              <w:t xml:space="preserve">, </w:t>
            </w:r>
            <w:r w:rsidR="00A47B60">
              <w:rPr>
                <w:rFonts w:ascii="Times New Roman" w:hAnsi="Times New Roman" w:cs="Times New Roman"/>
                <w:color w:val="151515"/>
                <w:sz w:val="24"/>
                <w:szCs w:val="24"/>
                <w:shd w:val="clear" w:color="auto" w:fill="FFFFFF"/>
                <w:lang w:val="kk-KZ"/>
              </w:rPr>
              <w:t xml:space="preserve">9 месяцев, </w:t>
            </w:r>
            <w:r w:rsidRPr="00442483">
              <w:rPr>
                <w:rFonts w:ascii="Times New Roman" w:hAnsi="Times New Roman" w:cs="Times New Roman"/>
                <w:color w:val="151515"/>
                <w:sz w:val="24"/>
                <w:szCs w:val="24"/>
                <w:shd w:val="clear" w:color="auto" w:fill="FFFFFF"/>
              </w:rPr>
              <w:t xml:space="preserve">в том числе в должности </w:t>
            </w:r>
            <w:r w:rsidR="008C6F36">
              <w:rPr>
                <w:rFonts w:ascii="Times New Roman" w:hAnsi="Times New Roman" w:cs="Times New Roman"/>
                <w:color w:val="151515"/>
                <w:sz w:val="24"/>
                <w:szCs w:val="24"/>
                <w:shd w:val="clear" w:color="auto" w:fill="FFFFFF"/>
                <w:lang w:val="kk-KZ"/>
              </w:rPr>
              <w:t xml:space="preserve">доцента </w:t>
            </w:r>
            <w:r w:rsidR="00E30098">
              <w:rPr>
                <w:rFonts w:ascii="Times New Roman" w:hAnsi="Times New Roman" w:cs="Times New Roman"/>
                <w:color w:val="151515"/>
                <w:sz w:val="24"/>
                <w:szCs w:val="24"/>
                <w:shd w:val="clear" w:color="auto" w:fill="FFFFFF"/>
                <w:lang w:val="kk-KZ"/>
              </w:rPr>
              <w:t>(а</w:t>
            </w:r>
            <w:r w:rsidR="00E30098" w:rsidRPr="00442483">
              <w:rPr>
                <w:rFonts w:ascii="Times New Roman" w:hAnsi="Times New Roman" w:cs="Times New Roman"/>
                <w:sz w:val="24"/>
                <w:szCs w:val="24"/>
                <w:lang w:val="kk-KZ"/>
              </w:rPr>
              <w:t>ссоциированн</w:t>
            </w:r>
            <w:r w:rsidR="00E30098">
              <w:rPr>
                <w:rFonts w:ascii="Times New Roman" w:hAnsi="Times New Roman" w:cs="Times New Roman"/>
                <w:sz w:val="24"/>
                <w:szCs w:val="24"/>
                <w:lang w:val="kk-KZ"/>
              </w:rPr>
              <w:t>ого</w:t>
            </w:r>
            <w:r w:rsidR="00E30098" w:rsidRPr="00442483">
              <w:rPr>
                <w:rFonts w:ascii="Times New Roman" w:hAnsi="Times New Roman" w:cs="Times New Roman"/>
                <w:sz w:val="24"/>
                <w:szCs w:val="24"/>
                <w:lang w:val="kk-KZ"/>
              </w:rPr>
              <w:t xml:space="preserve"> профессор</w:t>
            </w:r>
            <w:r w:rsidR="00E30098">
              <w:rPr>
                <w:rFonts w:ascii="Times New Roman" w:hAnsi="Times New Roman" w:cs="Times New Roman"/>
                <w:sz w:val="24"/>
                <w:szCs w:val="24"/>
                <w:lang w:val="kk-KZ"/>
              </w:rPr>
              <w:t>а)</w:t>
            </w:r>
            <w:r w:rsidR="00E30098" w:rsidRPr="00442483">
              <w:rPr>
                <w:rFonts w:ascii="Times New Roman" w:hAnsi="Times New Roman" w:cs="Times New Roman"/>
                <w:sz w:val="24"/>
                <w:szCs w:val="24"/>
                <w:lang w:val="kk-KZ"/>
              </w:rPr>
              <w:t xml:space="preserve"> </w:t>
            </w:r>
            <w:r w:rsidR="009732DD">
              <w:rPr>
                <w:rFonts w:ascii="Times New Roman" w:hAnsi="Times New Roman" w:cs="Times New Roman"/>
                <w:color w:val="151515"/>
                <w:sz w:val="24"/>
                <w:szCs w:val="24"/>
                <w:shd w:val="clear" w:color="auto" w:fill="FFFFFF"/>
                <w:lang w:val="kk-KZ"/>
              </w:rPr>
              <w:t>-4 года</w:t>
            </w:r>
            <w:r w:rsidR="00A47B60">
              <w:rPr>
                <w:rFonts w:ascii="Times New Roman" w:hAnsi="Times New Roman" w:cs="Times New Roman"/>
                <w:color w:val="151515"/>
                <w:sz w:val="24"/>
                <w:szCs w:val="24"/>
                <w:shd w:val="clear" w:color="auto" w:fill="FFFFFF"/>
                <w:lang w:val="kk-KZ"/>
              </w:rPr>
              <w:t>, 6 месяцев</w:t>
            </w:r>
          </w:p>
        </w:tc>
      </w:tr>
      <w:tr w:rsidR="00C80B0D" w:rsidRPr="00442483" w:rsidTr="00856112">
        <w:tc>
          <w:tcPr>
            <w:tcW w:w="534" w:type="dxa"/>
          </w:tcPr>
          <w:p w:rsidR="00C80B0D" w:rsidRPr="00442483" w:rsidRDefault="002D41B2"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7</w:t>
            </w:r>
          </w:p>
        </w:tc>
        <w:tc>
          <w:tcPr>
            <w:tcW w:w="4252" w:type="dxa"/>
          </w:tcPr>
          <w:p w:rsidR="00C80B0D" w:rsidRPr="00442483" w:rsidRDefault="00C80B0D" w:rsidP="00C80B0D">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Количество научных статей после защиты диссертации</w:t>
            </w:r>
          </w:p>
        </w:tc>
        <w:tc>
          <w:tcPr>
            <w:tcW w:w="4784" w:type="dxa"/>
          </w:tcPr>
          <w:p w:rsidR="00C80B0D" w:rsidRPr="004433C0" w:rsidRDefault="007B69BC" w:rsidP="00F60A72">
            <w:pPr>
              <w:jc w:val="both"/>
              <w:rPr>
                <w:rFonts w:ascii="Times New Roman" w:hAnsi="Times New Roman" w:cs="Times New Roman"/>
                <w:sz w:val="24"/>
                <w:szCs w:val="24"/>
                <w:lang w:val="kk-KZ"/>
              </w:rPr>
            </w:pPr>
            <w:r w:rsidRPr="00442483">
              <w:rPr>
                <w:rFonts w:ascii="Times New Roman" w:hAnsi="Times New Roman" w:cs="Times New Roman"/>
                <w:color w:val="151515"/>
                <w:sz w:val="24"/>
                <w:szCs w:val="24"/>
                <w:shd w:val="clear" w:color="auto" w:fill="FFFFFF"/>
              </w:rPr>
              <w:t>Всего</w:t>
            </w:r>
            <w:r w:rsidR="002D41B2" w:rsidRPr="00442483">
              <w:rPr>
                <w:rFonts w:ascii="Times New Roman" w:hAnsi="Times New Roman" w:cs="Times New Roman"/>
                <w:color w:val="151515"/>
                <w:sz w:val="24"/>
                <w:szCs w:val="24"/>
                <w:shd w:val="clear" w:color="auto" w:fill="FFFFFF"/>
              </w:rPr>
              <w:t>-</w:t>
            </w:r>
            <w:r w:rsidRPr="00442483">
              <w:rPr>
                <w:rFonts w:ascii="Times New Roman" w:hAnsi="Times New Roman" w:cs="Times New Roman"/>
                <w:color w:val="151515"/>
                <w:sz w:val="24"/>
                <w:szCs w:val="24"/>
                <w:shd w:val="clear" w:color="auto" w:fill="FFFFFF"/>
              </w:rPr>
              <w:t>_</w:t>
            </w:r>
            <w:r w:rsidR="00AE4C69" w:rsidRPr="00AE4C69">
              <w:rPr>
                <w:rFonts w:ascii="Times New Roman" w:hAnsi="Times New Roman" w:cs="Times New Roman"/>
                <w:sz w:val="24"/>
                <w:szCs w:val="24"/>
                <w:shd w:val="clear" w:color="auto" w:fill="FFFFFF"/>
                <w:lang w:val="kk-KZ"/>
              </w:rPr>
              <w:t>3</w:t>
            </w:r>
            <w:r w:rsidR="00F60A72">
              <w:rPr>
                <w:rFonts w:ascii="Times New Roman" w:hAnsi="Times New Roman" w:cs="Times New Roman"/>
                <w:sz w:val="24"/>
                <w:szCs w:val="24"/>
                <w:shd w:val="clear" w:color="auto" w:fill="FFFFFF"/>
                <w:lang w:val="kk-KZ"/>
              </w:rPr>
              <w:t>8</w:t>
            </w:r>
            <w:r w:rsidRPr="00442483">
              <w:rPr>
                <w:rFonts w:ascii="Times New Roman" w:hAnsi="Times New Roman" w:cs="Times New Roman"/>
                <w:color w:val="151515"/>
                <w:sz w:val="24"/>
                <w:szCs w:val="24"/>
                <w:shd w:val="clear" w:color="auto" w:fill="FFFFFF"/>
              </w:rPr>
              <w:t>,</w:t>
            </w:r>
            <w:r w:rsidRPr="00442483">
              <w:rPr>
                <w:rFonts w:ascii="Times New Roman" w:hAnsi="Times New Roman" w:cs="Times New Roman"/>
                <w:color w:val="151515"/>
                <w:sz w:val="24"/>
                <w:szCs w:val="24"/>
              </w:rPr>
              <w:br/>
            </w:r>
            <w:r w:rsidRPr="00442483">
              <w:rPr>
                <w:rFonts w:ascii="Times New Roman" w:hAnsi="Times New Roman" w:cs="Times New Roman"/>
                <w:color w:val="151515"/>
                <w:sz w:val="24"/>
                <w:szCs w:val="24"/>
                <w:shd w:val="clear" w:color="auto" w:fill="FFFFFF"/>
              </w:rPr>
              <w:t>в изданиях рекомендуемых уполномоченным органом_</w:t>
            </w:r>
            <w:r w:rsidR="002D41B2" w:rsidRPr="00442483">
              <w:rPr>
                <w:rFonts w:ascii="Times New Roman" w:hAnsi="Times New Roman" w:cs="Times New Roman"/>
                <w:color w:val="151515"/>
                <w:sz w:val="24"/>
                <w:szCs w:val="24"/>
                <w:shd w:val="clear" w:color="auto" w:fill="FFFFFF"/>
              </w:rPr>
              <w:t>13</w:t>
            </w:r>
            <w:r w:rsidRPr="00442483">
              <w:rPr>
                <w:rFonts w:ascii="Times New Roman" w:hAnsi="Times New Roman" w:cs="Times New Roman"/>
                <w:color w:val="151515"/>
                <w:sz w:val="24"/>
                <w:szCs w:val="24"/>
                <w:shd w:val="clear" w:color="auto" w:fill="FFFFFF"/>
              </w:rPr>
              <w:t>,</w:t>
            </w:r>
            <w:r w:rsidRPr="00442483">
              <w:rPr>
                <w:rFonts w:ascii="Times New Roman" w:hAnsi="Times New Roman" w:cs="Times New Roman"/>
                <w:color w:val="151515"/>
                <w:sz w:val="24"/>
                <w:szCs w:val="24"/>
              </w:rPr>
              <w:br/>
            </w:r>
            <w:r w:rsidRPr="00442483">
              <w:rPr>
                <w:rFonts w:ascii="Times New Roman" w:hAnsi="Times New Roman" w:cs="Times New Roman"/>
                <w:color w:val="151515"/>
                <w:sz w:val="24"/>
                <w:szCs w:val="24"/>
                <w:shd w:val="clear" w:color="auto" w:fill="FFFFFF"/>
              </w:rPr>
              <w:t>в научных журналах, входящих в базы компании Scopus (Скопус)</w:t>
            </w:r>
            <w:r w:rsidR="002D41B2" w:rsidRPr="00442483">
              <w:rPr>
                <w:rFonts w:ascii="Times New Roman" w:hAnsi="Times New Roman" w:cs="Times New Roman"/>
                <w:color w:val="151515"/>
                <w:sz w:val="24"/>
                <w:szCs w:val="24"/>
                <w:shd w:val="clear" w:color="auto" w:fill="FFFFFF"/>
              </w:rPr>
              <w:t>-</w:t>
            </w:r>
            <w:r w:rsidR="00F60A72">
              <w:rPr>
                <w:rFonts w:ascii="Times New Roman" w:hAnsi="Times New Roman" w:cs="Times New Roman"/>
                <w:color w:val="151515"/>
                <w:sz w:val="24"/>
                <w:szCs w:val="24"/>
                <w:shd w:val="clear" w:color="auto" w:fill="FFFFFF"/>
                <w:lang w:val="kk-KZ"/>
              </w:rPr>
              <w:t>3</w:t>
            </w:r>
            <w:r w:rsidRPr="00442483">
              <w:rPr>
                <w:rFonts w:ascii="Times New Roman" w:hAnsi="Times New Roman" w:cs="Times New Roman"/>
                <w:color w:val="151515"/>
                <w:sz w:val="24"/>
                <w:szCs w:val="24"/>
                <w:shd w:val="clear" w:color="auto" w:fill="FFFFFF"/>
              </w:rPr>
              <w:t>,</w:t>
            </w:r>
            <w:r w:rsidRPr="00442483">
              <w:rPr>
                <w:rFonts w:ascii="Times New Roman" w:hAnsi="Times New Roman" w:cs="Times New Roman"/>
                <w:color w:val="151515"/>
                <w:sz w:val="24"/>
                <w:szCs w:val="24"/>
              </w:rPr>
              <w:br/>
            </w:r>
            <w:r w:rsidRPr="00442483">
              <w:rPr>
                <w:rFonts w:ascii="Times New Roman" w:hAnsi="Times New Roman" w:cs="Times New Roman"/>
                <w:color w:val="151515"/>
                <w:sz w:val="24"/>
                <w:szCs w:val="24"/>
                <w:shd w:val="clear" w:color="auto" w:fill="FFFFFF"/>
              </w:rPr>
              <w:t>творческих трудов</w:t>
            </w:r>
            <w:r w:rsidR="001665E3">
              <w:rPr>
                <w:rFonts w:ascii="Times New Roman" w:hAnsi="Times New Roman" w:cs="Times New Roman"/>
                <w:color w:val="151515"/>
                <w:sz w:val="24"/>
                <w:szCs w:val="24"/>
                <w:shd w:val="clear" w:color="auto" w:fill="FFFFFF"/>
                <w:lang w:val="kk-KZ"/>
              </w:rPr>
              <w:t xml:space="preserve"> </w:t>
            </w:r>
            <w:r w:rsidR="002D41B2" w:rsidRPr="00442483">
              <w:rPr>
                <w:rFonts w:ascii="Times New Roman" w:hAnsi="Times New Roman" w:cs="Times New Roman"/>
                <w:color w:val="151515"/>
                <w:sz w:val="24"/>
                <w:szCs w:val="24"/>
                <w:shd w:val="clear" w:color="auto" w:fill="FFFFFF"/>
              </w:rPr>
              <w:t>-</w:t>
            </w:r>
            <w:r w:rsidR="001665E3">
              <w:rPr>
                <w:rFonts w:ascii="Times New Roman" w:hAnsi="Times New Roman" w:cs="Times New Roman"/>
                <w:color w:val="151515"/>
                <w:sz w:val="24"/>
                <w:szCs w:val="24"/>
                <w:shd w:val="clear" w:color="auto" w:fill="FFFFFF"/>
                <w:lang w:val="kk-KZ"/>
              </w:rPr>
              <w:t xml:space="preserve"> </w:t>
            </w:r>
            <w:r w:rsidR="004433C0" w:rsidRPr="001665E3">
              <w:rPr>
                <w:rFonts w:ascii="Times New Roman" w:hAnsi="Times New Roman" w:cs="Times New Roman"/>
                <w:sz w:val="24"/>
                <w:szCs w:val="24"/>
                <w:shd w:val="clear" w:color="auto" w:fill="FFFFFF"/>
                <w:lang w:val="kk-KZ"/>
              </w:rPr>
              <w:t>нет</w:t>
            </w:r>
          </w:p>
        </w:tc>
      </w:tr>
      <w:tr w:rsidR="002D41B2" w:rsidRPr="00442483" w:rsidTr="00856112">
        <w:tc>
          <w:tcPr>
            <w:tcW w:w="534" w:type="dxa"/>
          </w:tcPr>
          <w:p w:rsidR="002D41B2" w:rsidRPr="00442483" w:rsidRDefault="002D41B2" w:rsidP="009E3D75">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8</w:t>
            </w:r>
          </w:p>
        </w:tc>
        <w:tc>
          <w:tcPr>
            <w:tcW w:w="4252" w:type="dxa"/>
          </w:tcPr>
          <w:p w:rsidR="002D41B2" w:rsidRPr="00442483" w:rsidRDefault="002D41B2" w:rsidP="00C80B0D">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Количество, изданных за последние 5 лет монографий, учебников, единолично написанных учебных (учебно-методическое) пособий</w:t>
            </w:r>
          </w:p>
        </w:tc>
        <w:tc>
          <w:tcPr>
            <w:tcW w:w="4784" w:type="dxa"/>
          </w:tcPr>
          <w:p w:rsidR="002D41B2" w:rsidRPr="00442483" w:rsidRDefault="002D41B2" w:rsidP="002D41B2">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1 монография</w:t>
            </w:r>
          </w:p>
        </w:tc>
      </w:tr>
      <w:tr w:rsidR="002D41B2" w:rsidRPr="00442483" w:rsidTr="00856112">
        <w:tc>
          <w:tcPr>
            <w:tcW w:w="534" w:type="dxa"/>
          </w:tcPr>
          <w:p w:rsidR="002D41B2" w:rsidRPr="00442483" w:rsidRDefault="002D41B2" w:rsidP="002D41B2">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9</w:t>
            </w:r>
          </w:p>
        </w:tc>
        <w:tc>
          <w:tcPr>
            <w:tcW w:w="4252" w:type="dxa"/>
          </w:tcPr>
          <w:p w:rsidR="002D41B2" w:rsidRPr="00442483" w:rsidRDefault="002D41B2" w:rsidP="00C80B0D">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784" w:type="dxa"/>
          </w:tcPr>
          <w:p w:rsidR="002D41B2" w:rsidRPr="00442483" w:rsidRDefault="002D41B2" w:rsidP="002D41B2">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w:t>
            </w:r>
          </w:p>
        </w:tc>
      </w:tr>
      <w:tr w:rsidR="002D41B2" w:rsidRPr="00442483" w:rsidTr="00856112">
        <w:tc>
          <w:tcPr>
            <w:tcW w:w="534" w:type="dxa"/>
          </w:tcPr>
          <w:p w:rsidR="002D41B2" w:rsidRPr="00442483" w:rsidRDefault="002D41B2" w:rsidP="002D41B2">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10</w:t>
            </w:r>
          </w:p>
        </w:tc>
        <w:tc>
          <w:tcPr>
            <w:tcW w:w="4252" w:type="dxa"/>
          </w:tcPr>
          <w:p w:rsidR="002D41B2" w:rsidRPr="00442483" w:rsidRDefault="002D41B2" w:rsidP="00C80B0D">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 xml:space="preserve">Подготовленные под его руководством лауреаты, призеры республиканских, </w:t>
            </w:r>
            <w:r w:rsidRPr="00442483">
              <w:rPr>
                <w:rFonts w:ascii="Times New Roman" w:hAnsi="Times New Roman" w:cs="Times New Roman"/>
                <w:color w:val="151515"/>
                <w:sz w:val="24"/>
                <w:szCs w:val="24"/>
                <w:shd w:val="clear" w:color="auto" w:fill="FFFFFF"/>
              </w:rPr>
              <w:lastRenderedPageBreak/>
              <w:t>международных, зарубежных конкурсов, выставок, фестивалей, премий, олимпиад.</w:t>
            </w:r>
          </w:p>
        </w:tc>
        <w:tc>
          <w:tcPr>
            <w:tcW w:w="4784" w:type="dxa"/>
          </w:tcPr>
          <w:p w:rsidR="002D41B2" w:rsidRPr="00442483" w:rsidRDefault="002D41B2" w:rsidP="002D41B2">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lastRenderedPageBreak/>
              <w:t>-</w:t>
            </w:r>
          </w:p>
        </w:tc>
      </w:tr>
      <w:tr w:rsidR="002D41B2" w:rsidRPr="00442483" w:rsidTr="00856112">
        <w:tc>
          <w:tcPr>
            <w:tcW w:w="534" w:type="dxa"/>
          </w:tcPr>
          <w:p w:rsidR="002D41B2" w:rsidRPr="00442483" w:rsidRDefault="002D41B2" w:rsidP="002D41B2">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lastRenderedPageBreak/>
              <w:t>11</w:t>
            </w:r>
          </w:p>
        </w:tc>
        <w:tc>
          <w:tcPr>
            <w:tcW w:w="4252" w:type="dxa"/>
          </w:tcPr>
          <w:p w:rsidR="002D41B2" w:rsidRPr="00442483" w:rsidRDefault="002D41B2" w:rsidP="00C80B0D">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784" w:type="dxa"/>
          </w:tcPr>
          <w:p w:rsidR="002D41B2" w:rsidRPr="00442483" w:rsidRDefault="002D41B2" w:rsidP="002D41B2">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w:t>
            </w:r>
          </w:p>
        </w:tc>
      </w:tr>
      <w:tr w:rsidR="002D41B2" w:rsidRPr="00442483" w:rsidTr="00856112">
        <w:tc>
          <w:tcPr>
            <w:tcW w:w="534" w:type="dxa"/>
          </w:tcPr>
          <w:p w:rsidR="002D41B2" w:rsidRPr="00442483" w:rsidRDefault="002D41B2" w:rsidP="002D41B2">
            <w:pPr>
              <w:jc w:val="center"/>
              <w:rPr>
                <w:rFonts w:ascii="Times New Roman" w:hAnsi="Times New Roman" w:cs="Times New Roman"/>
                <w:sz w:val="24"/>
                <w:szCs w:val="24"/>
                <w:lang w:val="kk-KZ"/>
              </w:rPr>
            </w:pPr>
            <w:r w:rsidRPr="00442483">
              <w:rPr>
                <w:rFonts w:ascii="Times New Roman" w:hAnsi="Times New Roman" w:cs="Times New Roman"/>
                <w:sz w:val="24"/>
                <w:szCs w:val="24"/>
                <w:lang w:val="kk-KZ"/>
              </w:rPr>
              <w:t>12</w:t>
            </w:r>
          </w:p>
        </w:tc>
        <w:tc>
          <w:tcPr>
            <w:tcW w:w="4252" w:type="dxa"/>
          </w:tcPr>
          <w:p w:rsidR="002D41B2" w:rsidRPr="00442483" w:rsidRDefault="002D41B2" w:rsidP="00C80B0D">
            <w:pPr>
              <w:jc w:val="both"/>
              <w:rPr>
                <w:rFonts w:ascii="Times New Roman" w:hAnsi="Times New Roman" w:cs="Times New Roman"/>
                <w:color w:val="151515"/>
                <w:sz w:val="24"/>
                <w:szCs w:val="24"/>
                <w:shd w:val="clear" w:color="auto" w:fill="FFFFFF"/>
              </w:rPr>
            </w:pPr>
            <w:r w:rsidRPr="00442483">
              <w:rPr>
                <w:rFonts w:ascii="Times New Roman" w:hAnsi="Times New Roman" w:cs="Times New Roman"/>
                <w:color w:val="151515"/>
                <w:sz w:val="24"/>
                <w:szCs w:val="24"/>
                <w:shd w:val="clear" w:color="auto" w:fill="FFFFFF"/>
              </w:rPr>
              <w:t>Дополнительная информация</w:t>
            </w:r>
          </w:p>
        </w:tc>
        <w:tc>
          <w:tcPr>
            <w:tcW w:w="4784" w:type="dxa"/>
          </w:tcPr>
          <w:p w:rsidR="002D41B2" w:rsidRPr="00442483" w:rsidRDefault="00442483" w:rsidP="00442483">
            <w:pPr>
              <w:jc w:val="both"/>
              <w:rPr>
                <w:rFonts w:ascii="Times New Roman" w:hAnsi="Times New Roman" w:cs="Times New Roman"/>
                <w:bCs/>
                <w:sz w:val="24"/>
                <w:szCs w:val="24"/>
                <w:lang w:val="kk-KZ"/>
              </w:rPr>
            </w:pPr>
            <w:r w:rsidRPr="00442483">
              <w:rPr>
                <w:rFonts w:ascii="Times New Roman" w:hAnsi="Times New Roman" w:cs="Times New Roman"/>
                <w:color w:val="151515"/>
                <w:sz w:val="24"/>
                <w:szCs w:val="24"/>
                <w:shd w:val="clear" w:color="auto" w:fill="FFFFFF"/>
              </w:rPr>
              <w:t xml:space="preserve">1. Член рабочей группы по разработке ОП </w:t>
            </w:r>
            <w:r w:rsidRPr="00442483">
              <w:rPr>
                <w:rFonts w:ascii="Times New Roman" w:hAnsi="Times New Roman" w:cs="Times New Roman"/>
                <w:bCs/>
                <w:sz w:val="24"/>
                <w:szCs w:val="24"/>
              </w:rPr>
              <w:t>«</w:t>
            </w:r>
            <w:r w:rsidRPr="00442483">
              <w:rPr>
                <w:rFonts w:ascii="Times New Roman" w:hAnsi="Times New Roman" w:cs="Times New Roman"/>
                <w:color w:val="151515"/>
                <w:sz w:val="24"/>
                <w:szCs w:val="24"/>
                <w:shd w:val="clear" w:color="auto" w:fill="FFFFFF"/>
              </w:rPr>
              <w:t>Физика</w:t>
            </w:r>
            <w:r w:rsidRPr="00442483">
              <w:rPr>
                <w:rFonts w:ascii="Times New Roman" w:hAnsi="Times New Roman" w:cs="Times New Roman"/>
                <w:bCs/>
                <w:sz w:val="24"/>
                <w:szCs w:val="24"/>
              </w:rPr>
              <w:t>» ППУ им.</w:t>
            </w:r>
            <w:r w:rsidRPr="00442483">
              <w:rPr>
                <w:rFonts w:ascii="Times New Roman" w:hAnsi="Times New Roman" w:cs="Times New Roman"/>
                <w:bCs/>
                <w:sz w:val="24"/>
                <w:szCs w:val="24"/>
                <w:lang w:val="kk-KZ"/>
              </w:rPr>
              <w:t>Ә.Маргулана.</w:t>
            </w:r>
          </w:p>
          <w:p w:rsidR="00442483" w:rsidRPr="00442483" w:rsidRDefault="00442483" w:rsidP="00442483">
            <w:pPr>
              <w:jc w:val="both"/>
              <w:rPr>
                <w:rFonts w:ascii="Times New Roman" w:hAnsi="Times New Roman" w:cs="Times New Roman"/>
                <w:bCs/>
                <w:sz w:val="24"/>
                <w:szCs w:val="24"/>
                <w:lang w:val="kk-KZ"/>
              </w:rPr>
            </w:pPr>
            <w:r w:rsidRPr="00442483">
              <w:rPr>
                <w:rFonts w:ascii="Times New Roman" w:hAnsi="Times New Roman" w:cs="Times New Roman"/>
                <w:bCs/>
                <w:sz w:val="24"/>
                <w:szCs w:val="24"/>
                <w:lang w:val="kk-KZ"/>
              </w:rPr>
              <w:t>2. Научный руководитель проектных работ по физике, Школа-лицей №6 г. Экибастуз.</w:t>
            </w:r>
          </w:p>
          <w:p w:rsidR="00442483" w:rsidRPr="00442483" w:rsidRDefault="00442483" w:rsidP="00442483">
            <w:pPr>
              <w:jc w:val="both"/>
              <w:rPr>
                <w:rFonts w:ascii="Times New Roman" w:hAnsi="Times New Roman" w:cs="Times New Roman"/>
                <w:color w:val="333333"/>
                <w:sz w:val="24"/>
                <w:szCs w:val="24"/>
                <w:shd w:val="clear" w:color="auto" w:fill="FFFFFF"/>
                <w:lang w:val="kk-KZ"/>
              </w:rPr>
            </w:pPr>
            <w:r w:rsidRPr="00442483">
              <w:rPr>
                <w:rFonts w:ascii="Times New Roman" w:hAnsi="Times New Roman" w:cs="Times New Roman"/>
                <w:bCs/>
                <w:sz w:val="24"/>
                <w:szCs w:val="24"/>
                <w:lang w:val="kk-KZ"/>
              </w:rPr>
              <w:t>3.</w:t>
            </w:r>
            <w:r w:rsidR="009732DD">
              <w:rPr>
                <w:rFonts w:ascii="Times New Roman" w:hAnsi="Times New Roman" w:cs="Times New Roman"/>
                <w:bCs/>
                <w:sz w:val="24"/>
                <w:szCs w:val="24"/>
                <w:lang w:val="kk-KZ"/>
              </w:rPr>
              <w:t xml:space="preserve"> </w:t>
            </w:r>
            <w:r w:rsidRPr="00442483">
              <w:rPr>
                <w:rFonts w:ascii="Times New Roman" w:hAnsi="Times New Roman" w:cs="Times New Roman"/>
                <w:bCs/>
                <w:sz w:val="24"/>
                <w:szCs w:val="24"/>
                <w:lang w:val="kk-KZ"/>
              </w:rPr>
              <w:t xml:space="preserve">Рецензент журнала </w:t>
            </w:r>
            <w:r w:rsidRPr="00442483">
              <w:rPr>
                <w:rFonts w:ascii="Times New Roman" w:hAnsi="Times New Roman" w:cs="Times New Roman"/>
                <w:color w:val="333333"/>
                <w:sz w:val="24"/>
                <w:szCs w:val="24"/>
                <w:shd w:val="clear" w:color="auto" w:fill="FFFFFF"/>
              </w:rPr>
              <w:t>«</w:t>
            </w:r>
            <w:r w:rsidRPr="00442483">
              <w:rPr>
                <w:rFonts w:ascii="Times New Roman" w:hAnsi="Times New Roman" w:cs="Times New Roman"/>
                <w:bCs/>
                <w:color w:val="333333"/>
                <w:sz w:val="24"/>
                <w:szCs w:val="24"/>
                <w:shd w:val="clear" w:color="auto" w:fill="FFFFFF"/>
              </w:rPr>
              <w:t>Вестник</w:t>
            </w:r>
            <w:r w:rsidR="00720AC3">
              <w:rPr>
                <w:rFonts w:ascii="Times New Roman" w:hAnsi="Times New Roman" w:cs="Times New Roman"/>
                <w:bCs/>
                <w:color w:val="333333"/>
                <w:sz w:val="24"/>
                <w:szCs w:val="24"/>
                <w:shd w:val="clear" w:color="auto" w:fill="FFFFFF"/>
                <w:lang w:val="kk-KZ"/>
              </w:rPr>
              <w:t xml:space="preserve"> </w:t>
            </w:r>
            <w:r w:rsidRPr="00442483">
              <w:rPr>
                <w:rFonts w:ascii="Times New Roman" w:hAnsi="Times New Roman" w:cs="Times New Roman"/>
                <w:color w:val="333333"/>
                <w:sz w:val="24"/>
                <w:szCs w:val="24"/>
                <w:shd w:val="clear" w:color="auto" w:fill="FFFFFF"/>
              </w:rPr>
              <w:t>Кызылординского университета имени</w:t>
            </w:r>
            <w:r w:rsidR="00720AC3">
              <w:rPr>
                <w:rFonts w:ascii="Times New Roman" w:hAnsi="Times New Roman" w:cs="Times New Roman"/>
                <w:color w:val="333333"/>
                <w:sz w:val="24"/>
                <w:szCs w:val="24"/>
                <w:shd w:val="clear" w:color="auto" w:fill="FFFFFF"/>
                <w:lang w:val="kk-KZ"/>
              </w:rPr>
              <w:t xml:space="preserve"> </w:t>
            </w:r>
            <w:r w:rsidRPr="00442483">
              <w:rPr>
                <w:rFonts w:ascii="Times New Roman" w:hAnsi="Times New Roman" w:cs="Times New Roman"/>
                <w:bCs/>
                <w:color w:val="333333"/>
                <w:sz w:val="24"/>
                <w:szCs w:val="24"/>
                <w:shd w:val="clear" w:color="auto" w:fill="FFFFFF"/>
              </w:rPr>
              <w:t>Коркыт</w:t>
            </w:r>
            <w:r w:rsidR="00720AC3">
              <w:rPr>
                <w:rFonts w:ascii="Times New Roman" w:hAnsi="Times New Roman" w:cs="Times New Roman"/>
                <w:bCs/>
                <w:color w:val="333333"/>
                <w:sz w:val="24"/>
                <w:szCs w:val="24"/>
                <w:shd w:val="clear" w:color="auto" w:fill="FFFFFF"/>
                <w:lang w:val="kk-KZ"/>
              </w:rPr>
              <w:t xml:space="preserve"> </w:t>
            </w:r>
            <w:r w:rsidRPr="00442483">
              <w:rPr>
                <w:rFonts w:ascii="Times New Roman" w:hAnsi="Times New Roman" w:cs="Times New Roman"/>
                <w:bCs/>
                <w:color w:val="333333"/>
                <w:sz w:val="24"/>
                <w:szCs w:val="24"/>
                <w:shd w:val="clear" w:color="auto" w:fill="FFFFFF"/>
              </w:rPr>
              <w:t>Ата</w:t>
            </w:r>
            <w:r w:rsidRPr="00442483">
              <w:rPr>
                <w:rFonts w:ascii="Times New Roman" w:hAnsi="Times New Roman" w:cs="Times New Roman"/>
                <w:color w:val="333333"/>
                <w:sz w:val="24"/>
                <w:szCs w:val="24"/>
                <w:shd w:val="clear" w:color="auto" w:fill="FFFFFF"/>
              </w:rPr>
              <w:t>»</w:t>
            </w:r>
          </w:p>
          <w:p w:rsidR="00442483" w:rsidRPr="00442483" w:rsidRDefault="00442483" w:rsidP="00442483">
            <w:pPr>
              <w:jc w:val="both"/>
              <w:rPr>
                <w:rFonts w:ascii="Times New Roman" w:hAnsi="Times New Roman" w:cs="Times New Roman"/>
                <w:bCs/>
                <w:sz w:val="24"/>
                <w:szCs w:val="24"/>
                <w:lang w:val="kk-KZ"/>
              </w:rPr>
            </w:pPr>
            <w:r w:rsidRPr="00442483">
              <w:rPr>
                <w:rFonts w:ascii="Times New Roman" w:hAnsi="Times New Roman" w:cs="Times New Roman"/>
                <w:color w:val="333333"/>
                <w:sz w:val="24"/>
                <w:szCs w:val="24"/>
                <w:shd w:val="clear" w:color="auto" w:fill="FFFFFF"/>
                <w:lang w:val="kk-KZ"/>
              </w:rPr>
              <w:t xml:space="preserve">4. Рецензент </w:t>
            </w:r>
            <w:r w:rsidRPr="00442483">
              <w:rPr>
                <w:rFonts w:ascii="Times New Roman" w:hAnsi="Times New Roman" w:cs="Times New Roman"/>
                <w:sz w:val="24"/>
                <w:szCs w:val="24"/>
                <w:shd w:val="clear" w:color="auto" w:fill="FFFFFF"/>
              </w:rPr>
              <w:t>«Педагогический вестник Казахстана»</w:t>
            </w:r>
            <w:r w:rsidRPr="00442483">
              <w:rPr>
                <w:rFonts w:ascii="Times New Roman" w:hAnsi="Times New Roman" w:cs="Times New Roman"/>
                <w:sz w:val="24"/>
                <w:szCs w:val="24"/>
                <w:shd w:val="clear" w:color="auto" w:fill="FFFFFF"/>
                <w:lang w:val="kk-KZ"/>
              </w:rPr>
              <w:t xml:space="preserve">, </w:t>
            </w:r>
            <w:r w:rsidRPr="00442483">
              <w:rPr>
                <w:rFonts w:ascii="Times New Roman" w:hAnsi="Times New Roman" w:cs="Times New Roman"/>
                <w:bCs/>
                <w:sz w:val="24"/>
                <w:szCs w:val="24"/>
              </w:rPr>
              <w:t>ППУ им.</w:t>
            </w:r>
            <w:r w:rsidRPr="00442483">
              <w:rPr>
                <w:rFonts w:ascii="Times New Roman" w:hAnsi="Times New Roman" w:cs="Times New Roman"/>
                <w:bCs/>
                <w:sz w:val="24"/>
                <w:szCs w:val="24"/>
                <w:lang w:val="kk-KZ"/>
              </w:rPr>
              <w:t>Ә.Маргулана.</w:t>
            </w:r>
          </w:p>
          <w:p w:rsidR="00442483" w:rsidRDefault="00442483" w:rsidP="00442483">
            <w:pPr>
              <w:jc w:val="both"/>
              <w:rPr>
                <w:rFonts w:ascii="Times New Roman" w:eastAsia="Calibri" w:hAnsi="Times New Roman" w:cs="Times New Roman"/>
                <w:bCs/>
                <w:iCs/>
                <w:sz w:val="24"/>
                <w:szCs w:val="24"/>
                <w:lang w:val="kk-KZ"/>
              </w:rPr>
            </w:pPr>
            <w:r w:rsidRPr="00442483">
              <w:rPr>
                <w:rFonts w:ascii="Times New Roman" w:hAnsi="Times New Roman" w:cs="Times New Roman"/>
                <w:bCs/>
                <w:sz w:val="24"/>
                <w:szCs w:val="24"/>
                <w:lang w:val="kk-KZ"/>
              </w:rPr>
              <w:t xml:space="preserve">5. Эксперт аккредитационного агенства </w:t>
            </w:r>
            <w:r w:rsidRPr="00442483">
              <w:rPr>
                <w:rFonts w:ascii="Times New Roman" w:eastAsia="Calibri" w:hAnsi="Times New Roman" w:cs="Times New Roman"/>
                <w:bCs/>
                <w:iCs/>
                <w:sz w:val="24"/>
                <w:szCs w:val="24"/>
              </w:rPr>
              <w:t>IQAA</w:t>
            </w:r>
          </w:p>
          <w:p w:rsidR="00720AC3" w:rsidRPr="00720AC3" w:rsidRDefault="00720AC3" w:rsidP="00442483">
            <w:pPr>
              <w:jc w:val="both"/>
              <w:rPr>
                <w:rFonts w:ascii="Times New Roman" w:hAnsi="Times New Roman" w:cs="Times New Roman"/>
                <w:bCs/>
                <w:sz w:val="24"/>
                <w:szCs w:val="24"/>
                <w:lang w:val="kk-KZ"/>
              </w:rPr>
            </w:pPr>
            <w:r>
              <w:rPr>
                <w:rFonts w:ascii="Times New Roman" w:eastAsia="Calibri" w:hAnsi="Times New Roman" w:cs="Times New Roman"/>
                <w:bCs/>
                <w:iCs/>
                <w:sz w:val="24"/>
                <w:szCs w:val="24"/>
                <w:lang w:val="kk-KZ"/>
              </w:rPr>
              <w:t xml:space="preserve">6. Член Этической комиссии </w:t>
            </w:r>
            <w:hyperlink r:id="rId4" w:history="1">
              <w:r w:rsidRPr="00720AC3">
                <w:rPr>
                  <w:rStyle w:val="a4"/>
                  <w:rFonts w:ascii="Times New Roman" w:hAnsi="Times New Roman" w:cs="Times New Roman"/>
                  <w:color w:val="auto"/>
                  <w:sz w:val="24"/>
                  <w:szCs w:val="24"/>
                  <w:u w:val="none"/>
                  <w:shd w:val="clear" w:color="auto" w:fill="FFFFFF"/>
                </w:rPr>
                <w:t>по экспертизе научно-исследовательских работ</w:t>
              </w:r>
            </w:hyperlink>
            <w:r>
              <w:rPr>
                <w:rFonts w:ascii="Times New Roman" w:hAnsi="Times New Roman" w:cs="Times New Roman"/>
                <w:sz w:val="24"/>
                <w:szCs w:val="24"/>
                <w:lang w:val="kk-KZ"/>
              </w:rPr>
              <w:t xml:space="preserve"> </w:t>
            </w:r>
            <w:r w:rsidRPr="00442483">
              <w:rPr>
                <w:rFonts w:ascii="Times New Roman" w:hAnsi="Times New Roman" w:cs="Times New Roman"/>
                <w:bCs/>
                <w:sz w:val="24"/>
                <w:szCs w:val="24"/>
              </w:rPr>
              <w:t>ППУ им.</w:t>
            </w:r>
            <w:r w:rsidRPr="00442483">
              <w:rPr>
                <w:rFonts w:ascii="Times New Roman" w:hAnsi="Times New Roman" w:cs="Times New Roman"/>
                <w:bCs/>
                <w:sz w:val="24"/>
                <w:szCs w:val="24"/>
                <w:lang w:val="kk-KZ"/>
              </w:rPr>
              <w:t>Ә.Маргулана</w:t>
            </w:r>
            <w:r>
              <w:rPr>
                <w:rFonts w:ascii="Times New Roman" w:hAnsi="Times New Roman" w:cs="Times New Roman"/>
                <w:bCs/>
                <w:sz w:val="24"/>
                <w:szCs w:val="24"/>
                <w:lang w:val="kk-KZ"/>
              </w:rPr>
              <w:t>.</w:t>
            </w:r>
          </w:p>
          <w:p w:rsidR="00442483" w:rsidRPr="00442483" w:rsidRDefault="00442483" w:rsidP="00442483">
            <w:pPr>
              <w:jc w:val="both"/>
              <w:rPr>
                <w:rFonts w:ascii="Times New Roman" w:hAnsi="Times New Roman" w:cs="Times New Roman"/>
                <w:color w:val="151515"/>
                <w:sz w:val="24"/>
                <w:szCs w:val="24"/>
                <w:shd w:val="clear" w:color="auto" w:fill="FFFFFF"/>
                <w:lang w:val="kk-KZ"/>
              </w:rPr>
            </w:pPr>
          </w:p>
        </w:tc>
      </w:tr>
    </w:tbl>
    <w:p w:rsidR="00856112" w:rsidRPr="00442483" w:rsidRDefault="00856112" w:rsidP="009E3D75">
      <w:pPr>
        <w:spacing w:after="0" w:line="240" w:lineRule="auto"/>
        <w:jc w:val="center"/>
        <w:rPr>
          <w:rFonts w:ascii="Times New Roman" w:hAnsi="Times New Roman" w:cs="Times New Roman"/>
          <w:sz w:val="24"/>
          <w:szCs w:val="24"/>
          <w:lang w:val="kk-KZ"/>
        </w:rPr>
      </w:pPr>
    </w:p>
    <w:p w:rsidR="002D41B2" w:rsidRPr="00442483" w:rsidRDefault="002D41B2" w:rsidP="002D41B2">
      <w:pPr>
        <w:spacing w:after="0" w:line="240" w:lineRule="auto"/>
        <w:rPr>
          <w:rFonts w:ascii="Times New Roman" w:hAnsi="Times New Roman" w:cs="Times New Roman"/>
          <w:color w:val="151515"/>
          <w:sz w:val="24"/>
          <w:szCs w:val="24"/>
          <w:shd w:val="clear" w:color="auto" w:fill="FFFFFF"/>
        </w:rPr>
      </w:pPr>
    </w:p>
    <w:p w:rsidR="002D41B2" w:rsidRPr="009E3D75" w:rsidRDefault="002D41B2" w:rsidP="002D41B2">
      <w:pPr>
        <w:spacing w:after="0" w:line="240" w:lineRule="auto"/>
        <w:rPr>
          <w:rFonts w:ascii="Times New Roman" w:hAnsi="Times New Roman" w:cs="Times New Roman"/>
          <w:sz w:val="28"/>
          <w:szCs w:val="28"/>
          <w:lang w:val="kk-KZ"/>
        </w:rPr>
      </w:pPr>
      <w:r w:rsidRPr="00442483">
        <w:rPr>
          <w:rFonts w:ascii="Times New Roman" w:hAnsi="Times New Roman" w:cs="Times New Roman"/>
          <w:color w:val="151515"/>
          <w:sz w:val="24"/>
          <w:szCs w:val="24"/>
          <w:shd w:val="clear" w:color="auto" w:fill="FFFFFF"/>
        </w:rPr>
        <w:t>Руководитель ОП Математика и Физика  _____________</w:t>
      </w:r>
      <w:r w:rsidRPr="00720AC3">
        <w:rPr>
          <w:rFonts w:ascii="Times New Roman" w:hAnsi="Times New Roman" w:cs="Times New Roman"/>
          <w:color w:val="151515"/>
          <w:sz w:val="24"/>
          <w:szCs w:val="24"/>
          <w:shd w:val="clear" w:color="auto" w:fill="FFFFFF"/>
        </w:rPr>
        <w:t>Анафина А.Е.</w:t>
      </w:r>
      <w:r>
        <w:rPr>
          <w:rFonts w:ascii="Arial" w:hAnsi="Arial" w:cs="Arial"/>
          <w:color w:val="151515"/>
          <w:sz w:val="20"/>
          <w:szCs w:val="20"/>
          <w:shd w:val="clear" w:color="auto" w:fill="FFFFFF"/>
        </w:rPr>
        <w:t xml:space="preserve"> </w:t>
      </w:r>
    </w:p>
    <w:sectPr w:rsidR="002D41B2" w:rsidRPr="009E3D75" w:rsidSect="009E3D75">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E3D75"/>
    <w:rsid w:val="001665E3"/>
    <w:rsid w:val="002A56CC"/>
    <w:rsid w:val="002D41B2"/>
    <w:rsid w:val="0033130F"/>
    <w:rsid w:val="003F441B"/>
    <w:rsid w:val="00442483"/>
    <w:rsid w:val="004433C0"/>
    <w:rsid w:val="00720AC3"/>
    <w:rsid w:val="007B69BC"/>
    <w:rsid w:val="00856112"/>
    <w:rsid w:val="00871B40"/>
    <w:rsid w:val="008C6F36"/>
    <w:rsid w:val="009732DD"/>
    <w:rsid w:val="00990997"/>
    <w:rsid w:val="009B590F"/>
    <w:rsid w:val="009E3D75"/>
    <w:rsid w:val="00A47B60"/>
    <w:rsid w:val="00AE4C69"/>
    <w:rsid w:val="00AF6391"/>
    <w:rsid w:val="00C80B0D"/>
    <w:rsid w:val="00E30098"/>
    <w:rsid w:val="00EF5F05"/>
    <w:rsid w:val="00F523C1"/>
    <w:rsid w:val="00F60A72"/>
    <w:rsid w:val="00FC6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6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6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720A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pu.edu.kz/doc/gg140323/%D0%9F%D0%BE%D0%BB%D0%BE%D0%B6%D0%B5%D0%BD%D0%B8%D0%B5%20%D0%BE%D0%B1%20%D1%8D%D1%82%D0%B8%D1%87%D0%B5%D1%81%D0%BA%D0%BE%D0%B9%20%D0%BA%D0%BE%D0%BC%D0%B8%D1%81%D1%81%D0%B8%D0%B8%20%D0%BF%D0%BE%20%D1%8D%D0%BA%D1%81%D0%BF%D0%B5%D1%80%D1%82%D0%B8%D0%B7%D0%B5%20%D0%BD%D0%B0%D1%83%D1%87%D0%BD%D0%BE-%D0%B8%D1%81%D1%81%D0%BB%D0%B5%D0%B4%D0%BE%D0%B2%D0%B0%D1%82%D0%B5%D0%BB%D1%8C%D1%81%D0%BA%D0%B8%D1%85%20%D1%80%D0%B0%D0%B1%D0%BE%D1%8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2023-05-22T20:53:00Z</dcterms:created>
  <dcterms:modified xsi:type="dcterms:W3CDTF">2023-08-03T09:23:00Z</dcterms:modified>
</cp:coreProperties>
</file>